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5C" w:rsidRDefault="0001175C" w:rsidP="00932AB7">
      <w:pPr>
        <w:jc w:val="both"/>
      </w:pPr>
      <w:r>
        <w:t xml:space="preserve">Dzień dobry </w:t>
      </w:r>
      <w:r>
        <w:sym w:font="Wingdings" w:char="F04A"/>
      </w:r>
      <w:r>
        <w:t xml:space="preserve"> Drogie dzieci ruch to bardzo ważna sprawa. Zapraszam do zabawy.</w:t>
      </w:r>
    </w:p>
    <w:p w:rsidR="0001175C" w:rsidRDefault="0001175C" w:rsidP="0001175C">
      <w:pPr>
        <w:pStyle w:val="Akapitzlist"/>
        <w:numPr>
          <w:ilvl w:val="0"/>
          <w:numId w:val="1"/>
        </w:numPr>
      </w:pPr>
      <w:hyperlink r:id="rId5" w:history="1">
        <w:r w:rsidRPr="00E7445F">
          <w:rPr>
            <w:rStyle w:val="Hipercze"/>
          </w:rPr>
          <w:t>https://www.youtube.com/watch?v=ufXXXnQ1hiM</w:t>
        </w:r>
      </w:hyperlink>
    </w:p>
    <w:p w:rsidR="0001175C" w:rsidRDefault="0001175C" w:rsidP="0001175C">
      <w:pPr>
        <w:pStyle w:val="Akapitzlist"/>
      </w:pPr>
    </w:p>
    <w:p w:rsidR="0001175C" w:rsidRDefault="0001175C" w:rsidP="00932AB7">
      <w:pPr>
        <w:pStyle w:val="Akapitzlist"/>
        <w:numPr>
          <w:ilvl w:val="0"/>
          <w:numId w:val="1"/>
        </w:numPr>
        <w:jc w:val="both"/>
      </w:pPr>
      <w:r>
        <w:t xml:space="preserve">„Wielkanocne harce” – zabawa ortofoniczna </w:t>
      </w:r>
    </w:p>
    <w:p w:rsidR="0001175C" w:rsidRDefault="0001175C" w:rsidP="00932AB7">
      <w:pPr>
        <w:pStyle w:val="Akapitzlist"/>
        <w:jc w:val="both"/>
      </w:pPr>
    </w:p>
    <w:p w:rsidR="0001175C" w:rsidRDefault="0001175C" w:rsidP="00932AB7">
      <w:pPr>
        <w:pStyle w:val="Akapitzlist"/>
        <w:numPr>
          <w:ilvl w:val="0"/>
          <w:numId w:val="1"/>
        </w:numPr>
        <w:jc w:val="both"/>
      </w:pPr>
      <w:r>
        <w:t>Kochany Rodzicu o</w:t>
      </w:r>
      <w:r>
        <w:t>dczytaj rymowankę, a dziecko niech powtarza wyrazy dźwiękonaśladowcze.</w:t>
      </w:r>
      <w:r>
        <w:t xml:space="preserve"> </w:t>
      </w:r>
      <w:r>
        <w:t xml:space="preserve">Wielkanocne harce (Marta Jelonek) </w:t>
      </w:r>
    </w:p>
    <w:p w:rsidR="0001175C" w:rsidRDefault="0001175C" w:rsidP="00932AB7">
      <w:pPr>
        <w:pStyle w:val="Akapitzlist"/>
        <w:jc w:val="both"/>
      </w:pPr>
    </w:p>
    <w:p w:rsidR="0001175C" w:rsidRDefault="0001175C" w:rsidP="00932AB7">
      <w:pPr>
        <w:pStyle w:val="Akapitzlist"/>
        <w:jc w:val="both"/>
      </w:pPr>
      <w:r>
        <w:t xml:space="preserve">Na świątecznym stole harce i swawole! </w:t>
      </w:r>
    </w:p>
    <w:p w:rsidR="0001175C" w:rsidRDefault="0001175C" w:rsidP="00932AB7">
      <w:pPr>
        <w:pStyle w:val="Akapitzlist"/>
        <w:jc w:val="both"/>
      </w:pPr>
      <w:r>
        <w:t xml:space="preserve">Zając kica: </w:t>
      </w:r>
      <w:proofErr w:type="spellStart"/>
      <w:r>
        <w:t>kic</w:t>
      </w:r>
      <w:proofErr w:type="spellEnd"/>
      <w:r>
        <w:t xml:space="preserve">, </w:t>
      </w:r>
      <w:proofErr w:type="spellStart"/>
      <w:r>
        <w:t>kic</w:t>
      </w:r>
      <w:proofErr w:type="spellEnd"/>
      <w:r>
        <w:t xml:space="preserve">, </w:t>
      </w:r>
      <w:proofErr w:type="spellStart"/>
      <w:r>
        <w:t>kic</w:t>
      </w:r>
      <w:proofErr w:type="spellEnd"/>
      <w:r>
        <w:t xml:space="preserve">! – </w:t>
      </w:r>
      <w:proofErr w:type="spellStart"/>
      <w:r>
        <w:t>kic</w:t>
      </w:r>
      <w:proofErr w:type="spellEnd"/>
      <w:r>
        <w:t xml:space="preserve">, </w:t>
      </w:r>
      <w:proofErr w:type="spellStart"/>
      <w:r>
        <w:t>kic</w:t>
      </w:r>
      <w:proofErr w:type="spellEnd"/>
      <w:r>
        <w:t xml:space="preserve">, </w:t>
      </w:r>
      <w:proofErr w:type="spellStart"/>
      <w:r>
        <w:t>kic</w:t>
      </w:r>
      <w:proofErr w:type="spellEnd"/>
      <w:r>
        <w:t xml:space="preserve">! </w:t>
      </w:r>
    </w:p>
    <w:p w:rsidR="0001175C" w:rsidRDefault="0001175C" w:rsidP="00932AB7">
      <w:pPr>
        <w:pStyle w:val="Akapitzlist"/>
        <w:jc w:val="both"/>
      </w:pPr>
      <w:r>
        <w:t xml:space="preserve">Baran bryka: hyc, hyc, hyc! – hyc, hyc, hyc! </w:t>
      </w:r>
    </w:p>
    <w:p w:rsidR="0001175C" w:rsidRDefault="0001175C" w:rsidP="00932AB7">
      <w:pPr>
        <w:pStyle w:val="Akapitzlist"/>
        <w:jc w:val="both"/>
      </w:pPr>
      <w:r>
        <w:t xml:space="preserve">Kura </w:t>
      </w:r>
      <w:proofErr w:type="spellStart"/>
      <w:r>
        <w:t>gdacze</w:t>
      </w:r>
      <w:proofErr w:type="spellEnd"/>
      <w:r>
        <w:t xml:space="preserve">: </w:t>
      </w:r>
      <w:proofErr w:type="spellStart"/>
      <w:r>
        <w:t>kud</w:t>
      </w:r>
      <w:proofErr w:type="spellEnd"/>
      <w:r>
        <w:t>-ku-</w:t>
      </w:r>
      <w:proofErr w:type="spellStart"/>
      <w:r>
        <w:t>dak</w:t>
      </w:r>
      <w:proofErr w:type="spellEnd"/>
      <w:r>
        <w:t xml:space="preserve">! – </w:t>
      </w:r>
      <w:proofErr w:type="spellStart"/>
      <w:r>
        <w:t>kud</w:t>
      </w:r>
      <w:proofErr w:type="spellEnd"/>
      <w:r>
        <w:t>-ku-</w:t>
      </w:r>
      <w:proofErr w:type="spellStart"/>
      <w:r>
        <w:t>dak</w:t>
      </w:r>
      <w:proofErr w:type="spellEnd"/>
      <w:r>
        <w:t xml:space="preserve">! </w:t>
      </w:r>
    </w:p>
    <w:p w:rsidR="0001175C" w:rsidRDefault="0001175C" w:rsidP="00932AB7">
      <w:pPr>
        <w:pStyle w:val="Akapitzlist"/>
        <w:jc w:val="both"/>
      </w:pPr>
      <w:r>
        <w:t xml:space="preserve">A pisanki na to: trach, trach, trach, trach! </w:t>
      </w:r>
    </w:p>
    <w:p w:rsidR="0001175C" w:rsidRDefault="0001175C" w:rsidP="00932AB7">
      <w:pPr>
        <w:pStyle w:val="Akapitzlist"/>
        <w:jc w:val="both"/>
      </w:pPr>
      <w:r>
        <w:t xml:space="preserve">Piszczy kurczę: pi, pi, pi! – pi, pi, pi! </w:t>
      </w:r>
    </w:p>
    <w:p w:rsidR="0001175C" w:rsidRDefault="0001175C" w:rsidP="00932AB7">
      <w:pPr>
        <w:pStyle w:val="Akapitzlist"/>
        <w:jc w:val="both"/>
      </w:pPr>
      <w:r>
        <w:t xml:space="preserve">Kogut chrapie: fi, fi, fi! – fi, fi, fi! </w:t>
      </w:r>
    </w:p>
    <w:p w:rsidR="0001175C" w:rsidRDefault="0001175C" w:rsidP="00932AB7">
      <w:pPr>
        <w:pStyle w:val="Akapitzlist"/>
        <w:jc w:val="both"/>
      </w:pPr>
      <w:r>
        <w:t>To Wielkanoc mu się śni!</w:t>
      </w:r>
    </w:p>
    <w:p w:rsidR="0001175C" w:rsidRDefault="0001175C" w:rsidP="0001175C">
      <w:pPr>
        <w:pStyle w:val="Akapitzlist"/>
      </w:pPr>
    </w:p>
    <w:p w:rsidR="0001175C" w:rsidRDefault="0001175C" w:rsidP="00932AB7">
      <w:pPr>
        <w:pStyle w:val="Akapitzlist"/>
        <w:numPr>
          <w:ilvl w:val="0"/>
          <w:numId w:val="1"/>
        </w:numPr>
        <w:jc w:val="both"/>
      </w:pPr>
      <w:r>
        <w:t xml:space="preserve">Świąteczne porządki – </w:t>
      </w:r>
      <w:r>
        <w:t>zachęcanie do prac porządkowych.</w:t>
      </w:r>
    </w:p>
    <w:p w:rsidR="0001175C" w:rsidRDefault="0001175C" w:rsidP="00932AB7">
      <w:pPr>
        <w:pStyle w:val="Akapitzlist"/>
        <w:jc w:val="both"/>
      </w:pPr>
      <w:r>
        <w:t>Porozglądaj się po swoim pokoju. Czy wszystko na pewno jest na swoim miejscu? Jeśli nie, to szybciutko odłóż wszystkie rzeczy na swoje miejsca. A jeśli w Twoim pokoju jest porządek, koniecznie zapytaj rodziców, czy możesz im pomóc w świątecznych porządkach.</w:t>
      </w:r>
    </w:p>
    <w:p w:rsidR="0001175C" w:rsidRDefault="0001175C" w:rsidP="0001175C">
      <w:pPr>
        <w:pStyle w:val="Akapitzlist"/>
      </w:pPr>
    </w:p>
    <w:p w:rsidR="0001175C" w:rsidRDefault="0001175C" w:rsidP="00932AB7">
      <w:pPr>
        <w:pStyle w:val="Akapitzlist"/>
        <w:numPr>
          <w:ilvl w:val="0"/>
          <w:numId w:val="1"/>
        </w:numPr>
        <w:jc w:val="both"/>
      </w:pPr>
      <w:r>
        <w:t xml:space="preserve">Mam nadzieje że pamiętacie o piosence dla Zajączka? </w:t>
      </w:r>
      <w:r>
        <w:sym w:font="Wingdings" w:char="F04A"/>
      </w:r>
    </w:p>
    <w:p w:rsidR="0001175C" w:rsidRDefault="0001175C" w:rsidP="0001175C">
      <w:pPr>
        <w:pStyle w:val="Akapitzlist"/>
      </w:pPr>
      <w:hyperlink r:id="rId6" w:history="1">
        <w:r w:rsidRPr="00E7445F">
          <w:rPr>
            <w:rStyle w:val="Hipercze"/>
          </w:rPr>
          <w:t>https://www.youtube.com/watch?v=wHBttUjMPHc</w:t>
        </w:r>
      </w:hyperlink>
    </w:p>
    <w:p w:rsidR="00932AB7" w:rsidRDefault="00932AB7" w:rsidP="0001175C">
      <w:pPr>
        <w:pStyle w:val="Akapitzlist"/>
      </w:pPr>
    </w:p>
    <w:p w:rsidR="0001175C" w:rsidRDefault="0001175C" w:rsidP="00932AB7">
      <w:pPr>
        <w:pStyle w:val="Akapitzlist"/>
        <w:numPr>
          <w:ilvl w:val="0"/>
          <w:numId w:val="1"/>
        </w:numPr>
        <w:jc w:val="both"/>
      </w:pPr>
      <w:r>
        <w:t>Kochani a na koni</w:t>
      </w:r>
      <w:r w:rsidR="00800BF1">
        <w:t>ec zachęcam do wykonania zadań</w:t>
      </w:r>
      <w:r>
        <w:t xml:space="preserve">. </w:t>
      </w:r>
      <w:r w:rsidR="00932AB7">
        <w:t xml:space="preserve">Potrzebne będą: kredki, nożyczki, klej, dużo uśmiechu </w:t>
      </w:r>
      <w:r w:rsidR="00932AB7">
        <w:sym w:font="Wingdings" w:char="F04A"/>
      </w:r>
    </w:p>
    <w:p w:rsidR="00800BF1" w:rsidRDefault="00800BF1" w:rsidP="00800BF1">
      <w:pPr>
        <w:pStyle w:val="Akapitzlist"/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13525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115050" cy="7820025"/>
            <wp:effectExtent l="0" t="0" r="0" b="9525"/>
            <wp:wrapSquare wrapText="bothSides"/>
            <wp:docPr id="2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00BF1" w:rsidRDefault="00800BF1" w:rsidP="00800BF1">
      <w:pPr>
        <w:pStyle w:val="Akapitzlist"/>
        <w:jc w:val="both"/>
      </w:pPr>
    </w:p>
    <w:p w:rsidR="00800BF1" w:rsidRDefault="00800BF1" w:rsidP="00800BF1">
      <w:pPr>
        <w:pStyle w:val="Akapitzlist"/>
        <w:jc w:val="both"/>
      </w:pPr>
    </w:p>
    <w:p w:rsidR="00800BF1" w:rsidRDefault="00800BF1" w:rsidP="00800BF1">
      <w:pPr>
        <w:pStyle w:val="Akapitzlist"/>
        <w:jc w:val="both"/>
      </w:pPr>
    </w:p>
    <w:p w:rsidR="0001175C" w:rsidRDefault="00932AB7" w:rsidP="0001175C">
      <w:pPr>
        <w:pStyle w:val="Akapitzlis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29425" cy="5314315"/>
            <wp:effectExtent l="0" t="0" r="9525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Y-PRACY-WIELKANOC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31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43747"/>
    <w:multiLevelType w:val="hybridMultilevel"/>
    <w:tmpl w:val="11E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5C"/>
    <w:rsid w:val="0001175C"/>
    <w:rsid w:val="002B131E"/>
    <w:rsid w:val="00800BF1"/>
    <w:rsid w:val="009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3696"/>
  <w15:chartTrackingRefBased/>
  <w15:docId w15:val="{5EC46FF9-CD1F-4D71-9EF5-2FC90B42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7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HBttUjMPHc" TargetMode="External"/><Relationship Id="rId5" Type="http://schemas.openxmlformats.org/officeDocument/2006/relationships/hyperlink" Target="https://www.youtube.com/watch?v=ufXXXnQ1hi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Poczta</dc:creator>
  <cp:keywords/>
  <dc:description/>
  <cp:lastModifiedBy>Paulina Poczta</cp:lastModifiedBy>
  <cp:revision>1</cp:revision>
  <dcterms:created xsi:type="dcterms:W3CDTF">2021-03-31T05:08:00Z</dcterms:created>
  <dcterms:modified xsi:type="dcterms:W3CDTF">2021-03-31T05:32:00Z</dcterms:modified>
</cp:coreProperties>
</file>